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3183" w:type="dxa"/>
        <w:tblInd w:w="-5" w:type="dxa"/>
        <w:tblLook w:val="04A0" w:firstRow="1" w:lastRow="0" w:firstColumn="1" w:lastColumn="0" w:noHBand="0" w:noVBand="1"/>
      </w:tblPr>
      <w:tblGrid>
        <w:gridCol w:w="2410"/>
        <w:gridCol w:w="10773"/>
      </w:tblGrid>
      <w:tr w:rsidR="00545743" w:rsidTr="00545743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743" w:rsidRDefault="00545743" w:rsidP="00744007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  <w:r>
              <w:rPr>
                <w:noProof/>
                <w:lang w:val="bg-BG" w:eastAsia="bg-BG"/>
              </w:rPr>
              <w:drawing>
                <wp:anchor distT="0" distB="0" distL="114300" distR="114300" simplePos="0" relativeHeight="251659264" behindDoc="1" locked="0" layoutInCell="1" allowOverlap="1" wp14:anchorId="4F60AD49" wp14:editId="4AE4B6EA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71755</wp:posOffset>
                  </wp:positionV>
                  <wp:extent cx="345440" cy="411480"/>
                  <wp:effectExtent l="0" t="0" r="0" b="7620"/>
                  <wp:wrapTight wrapText="bothSides">
                    <wp:wrapPolygon edited="0">
                      <wp:start x="2382" y="0"/>
                      <wp:lineTo x="0" y="1000"/>
                      <wp:lineTo x="0" y="16000"/>
                      <wp:lineTo x="4765" y="21000"/>
                      <wp:lineTo x="5956" y="21000"/>
                      <wp:lineTo x="14294" y="21000"/>
                      <wp:lineTo x="15485" y="21000"/>
                      <wp:lineTo x="20250" y="16000"/>
                      <wp:lineTo x="20250" y="1000"/>
                      <wp:lineTo x="17868" y="0"/>
                      <wp:lineTo x="2382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40" cy="411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45743" w:rsidRDefault="00545743" w:rsidP="00744007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545743" w:rsidRDefault="00545743" w:rsidP="00744007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  <w:r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  <w:t>ДАБДП</w:t>
            </w:r>
          </w:p>
          <w:p w:rsidR="00545743" w:rsidRDefault="00545743" w:rsidP="00744007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743" w:rsidRDefault="00545743" w:rsidP="00744007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545743" w:rsidRDefault="00545743" w:rsidP="00744007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545743" w:rsidRDefault="001E0C7B" w:rsidP="00744007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  <w:r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  <w:t xml:space="preserve">Универсална </w:t>
            </w:r>
            <w:r w:rsidR="00545743"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  <w:t>Безопасна Мобилност</w:t>
            </w:r>
          </w:p>
          <w:p w:rsidR="00545743" w:rsidRDefault="00545743" w:rsidP="00744007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</w:tc>
      </w:tr>
    </w:tbl>
    <w:p w:rsidR="004C2CC3" w:rsidRDefault="004C2CC3" w:rsidP="004C2CC3">
      <w:pPr>
        <w:spacing w:after="80" w:line="240" w:lineRule="auto"/>
        <w:ind w:left="142"/>
        <w:contextualSpacing/>
        <w:jc w:val="center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</w:p>
    <w:p w:rsidR="00545743" w:rsidRDefault="00545743" w:rsidP="004C2CC3">
      <w:pPr>
        <w:spacing w:after="80" w:line="240" w:lineRule="auto"/>
        <w:ind w:left="142"/>
        <w:contextualSpacing/>
        <w:jc w:val="center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</w:p>
    <w:p w:rsidR="004C2CC3" w:rsidRPr="00A6213D" w:rsidRDefault="004C2CC3" w:rsidP="00545743">
      <w:pPr>
        <w:shd w:val="clear" w:color="auto" w:fill="F55F41"/>
        <w:spacing w:after="0" w:line="240" w:lineRule="auto"/>
        <w:ind w:right="-177"/>
        <w:rPr>
          <w:rFonts w:ascii="Verdana" w:hAnsi="Verdana"/>
          <w:b/>
          <w:color w:val="FFFFFF" w:themeColor="background1"/>
          <w:sz w:val="28"/>
          <w:lang w:val="bg-BG"/>
        </w:rPr>
      </w:pPr>
    </w:p>
    <w:p w:rsidR="00A6213D" w:rsidRPr="00D67062" w:rsidRDefault="00545743" w:rsidP="00545743">
      <w:pPr>
        <w:shd w:val="clear" w:color="auto" w:fill="F55F41"/>
        <w:spacing w:after="0" w:line="240" w:lineRule="auto"/>
        <w:ind w:right="-177"/>
        <w:rPr>
          <w:rFonts w:ascii="Verdana" w:hAnsi="Verdana"/>
          <w:b/>
          <w:color w:val="FFFFFF" w:themeColor="background1"/>
          <w:sz w:val="32"/>
          <w:lang w:val="bg-BG"/>
        </w:rPr>
      </w:pPr>
      <w:r>
        <w:rPr>
          <w:rFonts w:ascii="Verdana" w:hAnsi="Verdana"/>
          <w:b/>
          <w:color w:val="FFFFFF" w:themeColor="background1"/>
          <w:sz w:val="28"/>
          <w:lang w:val="bg-BG"/>
        </w:rPr>
        <w:t xml:space="preserve"> </w:t>
      </w:r>
      <w:r w:rsidR="00A6213D" w:rsidRPr="00D67062">
        <w:rPr>
          <w:rFonts w:ascii="Verdana" w:hAnsi="Verdana"/>
          <w:b/>
          <w:color w:val="FFFFFF" w:themeColor="background1"/>
          <w:sz w:val="36"/>
          <w:lang w:val="bg-BG"/>
        </w:rPr>
        <w:t>ДНЕВЕН РЕД</w:t>
      </w:r>
    </w:p>
    <w:p w:rsidR="00A6213D" w:rsidRPr="00A6213D" w:rsidRDefault="00545743" w:rsidP="00545743">
      <w:pPr>
        <w:shd w:val="clear" w:color="auto" w:fill="F55F41"/>
        <w:spacing w:after="0" w:line="240" w:lineRule="auto"/>
        <w:ind w:right="-177"/>
        <w:rPr>
          <w:rFonts w:ascii="Verdana" w:hAnsi="Verdana"/>
          <w:b/>
          <w:color w:val="FFFFFF" w:themeColor="background1"/>
          <w:sz w:val="28"/>
          <w:lang w:val="bg-BG"/>
        </w:rPr>
      </w:pPr>
      <w:r>
        <w:rPr>
          <w:rFonts w:ascii="Verdana" w:hAnsi="Verdana"/>
          <w:b/>
          <w:color w:val="FFFFFF" w:themeColor="background1"/>
          <w:sz w:val="28"/>
          <w:lang w:val="bg-BG"/>
        </w:rPr>
        <w:t xml:space="preserve"> </w:t>
      </w:r>
      <w:r w:rsidR="00A6213D" w:rsidRPr="00A6213D">
        <w:rPr>
          <w:rFonts w:ascii="Verdana" w:hAnsi="Verdana"/>
          <w:b/>
          <w:color w:val="FFFFFF" w:themeColor="background1"/>
          <w:sz w:val="28"/>
          <w:lang w:val="bg-BG"/>
        </w:rPr>
        <w:t>НА ЗАСЕДАНИЕ НА ОКБДП …………………………….</w:t>
      </w:r>
      <w:r w:rsidR="00D67062">
        <w:rPr>
          <w:rFonts w:ascii="Verdana" w:hAnsi="Verdana"/>
          <w:b/>
          <w:color w:val="FFFFFF" w:themeColor="background1"/>
          <w:sz w:val="28"/>
          <w:lang w:val="bg-BG"/>
        </w:rPr>
        <w:t xml:space="preserve"> НА </w:t>
      </w:r>
      <w:r w:rsidR="00A6213D" w:rsidRPr="00A6213D">
        <w:rPr>
          <w:rFonts w:ascii="Verdana" w:hAnsi="Verdana"/>
          <w:b/>
          <w:color w:val="FFFFFF" w:themeColor="background1"/>
          <w:sz w:val="28"/>
          <w:lang w:val="bg-BG"/>
        </w:rPr>
        <w:t>………………. /дата/</w:t>
      </w:r>
    </w:p>
    <w:p w:rsidR="004C2CC3" w:rsidRPr="00A6213D" w:rsidRDefault="004C2CC3" w:rsidP="00545743">
      <w:pPr>
        <w:shd w:val="clear" w:color="auto" w:fill="F55F41"/>
        <w:spacing w:after="0" w:line="240" w:lineRule="auto"/>
        <w:ind w:right="-177"/>
        <w:rPr>
          <w:rFonts w:ascii="Verdana" w:hAnsi="Verdana"/>
          <w:b/>
          <w:color w:val="FFFFFF" w:themeColor="background1"/>
          <w:lang w:val="bg-BG"/>
        </w:rPr>
      </w:pPr>
      <w:r w:rsidRPr="00A6213D">
        <w:rPr>
          <w:rFonts w:ascii="Verdana" w:hAnsi="Verdana"/>
          <w:b/>
          <w:color w:val="FFFFFF" w:themeColor="background1"/>
          <w:lang w:val="bg-BG"/>
        </w:rPr>
        <w:t xml:space="preserve"> </w:t>
      </w:r>
    </w:p>
    <w:p w:rsidR="00BC0D29" w:rsidRPr="007C6358" w:rsidRDefault="00BC0D29" w:rsidP="004E0A0D">
      <w:pPr>
        <w:spacing w:after="80" w:line="240" w:lineRule="auto"/>
        <w:ind w:left="142"/>
        <w:contextualSpacing/>
        <w:jc w:val="center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tbl>
      <w:tblPr>
        <w:tblStyle w:val="TableGrid"/>
        <w:tblW w:w="13178" w:type="dxa"/>
        <w:tblLook w:val="04A0" w:firstRow="1" w:lastRow="0" w:firstColumn="1" w:lastColumn="0" w:noHBand="0" w:noVBand="1"/>
      </w:tblPr>
      <w:tblGrid>
        <w:gridCol w:w="2830"/>
        <w:gridCol w:w="10348"/>
      </w:tblGrid>
      <w:tr w:rsidR="00CA3007" w:rsidTr="00F83E7B">
        <w:tc>
          <w:tcPr>
            <w:tcW w:w="13178" w:type="dxa"/>
            <w:gridSpan w:val="2"/>
            <w:shd w:val="clear" w:color="auto" w:fill="auto"/>
          </w:tcPr>
          <w:p w:rsidR="00CA3007" w:rsidRPr="00D67062" w:rsidRDefault="00F83E7B" w:rsidP="00CA3007">
            <w:pPr>
              <w:tabs>
                <w:tab w:val="left" w:pos="7125"/>
              </w:tabs>
              <w:rPr>
                <w:rFonts w:ascii="Verdana" w:eastAsia="Calibri" w:hAnsi="Verdana" w:cs="Times New Roman"/>
                <w:b/>
                <w:bCs/>
                <w:color w:val="404040" w:themeColor="text1" w:themeTint="BF"/>
                <w:sz w:val="20"/>
                <w:lang w:val="bg-BG"/>
              </w:rPr>
            </w:pPr>
            <w:r w:rsidRPr="00D67062">
              <w:rPr>
                <w:rFonts w:ascii="Verdana" w:eastAsia="Calibri" w:hAnsi="Verdana" w:cs="Times New Roman"/>
                <w:b/>
                <w:color w:val="404040" w:themeColor="text1" w:themeTint="BF"/>
                <w:sz w:val="20"/>
                <w:szCs w:val="20"/>
                <w:lang w:val="bg-BG"/>
              </w:rPr>
              <w:t xml:space="preserve">1. ПРЕДСТАВЯНЕ НА </w:t>
            </w:r>
            <w:r w:rsidR="00525051" w:rsidRPr="00D67062">
              <w:rPr>
                <w:rFonts w:ascii="Verdana" w:eastAsia="Calibri" w:hAnsi="Verdana" w:cs="Times New Roman"/>
                <w:b/>
                <w:color w:val="404040" w:themeColor="text1" w:themeTint="BF"/>
                <w:sz w:val="20"/>
                <w:szCs w:val="20"/>
                <w:lang w:val="bg-BG"/>
              </w:rPr>
              <w:t xml:space="preserve">ТЕМИТЕ И МАТЕРИАЛИТЕ </w:t>
            </w:r>
            <w:r w:rsidR="002F5300" w:rsidRPr="00D67062">
              <w:rPr>
                <w:rFonts w:ascii="Verdana" w:eastAsia="Calibri" w:hAnsi="Verdana" w:cs="Times New Roman"/>
                <w:b/>
                <w:color w:val="404040" w:themeColor="text1" w:themeTint="BF"/>
                <w:sz w:val="20"/>
                <w:szCs w:val="20"/>
                <w:lang w:val="bg-BG"/>
              </w:rPr>
              <w:t>КЪМ</w:t>
            </w:r>
            <w:r w:rsidR="00525051" w:rsidRPr="00D67062">
              <w:rPr>
                <w:rFonts w:ascii="Verdana" w:eastAsia="Calibri" w:hAnsi="Verdana" w:cs="Times New Roman"/>
                <w:b/>
                <w:color w:val="404040" w:themeColor="text1" w:themeTint="BF"/>
                <w:sz w:val="20"/>
                <w:szCs w:val="20"/>
                <w:lang w:val="bg-BG"/>
              </w:rPr>
              <w:t xml:space="preserve"> ДНЕВНИЯ РЕД</w:t>
            </w:r>
          </w:p>
          <w:p w:rsidR="00CA3007" w:rsidRPr="00D67062" w:rsidRDefault="00CA3007" w:rsidP="00CA3007">
            <w:pPr>
              <w:tabs>
                <w:tab w:val="left" w:pos="7125"/>
              </w:tabs>
              <w:rPr>
                <w:rFonts w:ascii="Verdana" w:eastAsia="Calibri" w:hAnsi="Verdana" w:cs="Times New Roman"/>
                <w:b/>
                <w:bCs/>
                <w:color w:val="404040" w:themeColor="text1" w:themeTint="BF"/>
                <w:sz w:val="20"/>
                <w:lang w:val="bg-BG"/>
              </w:rPr>
            </w:pPr>
          </w:p>
          <w:p w:rsidR="00CA3007" w:rsidRPr="00D67062" w:rsidRDefault="00CA3007" w:rsidP="00CA3007">
            <w:pPr>
              <w:tabs>
                <w:tab w:val="left" w:pos="7125"/>
              </w:tabs>
              <w:rPr>
                <w:rFonts w:ascii="Verdana" w:eastAsia="Calibri" w:hAnsi="Verdana" w:cs="Times New Roman"/>
                <w:bCs/>
                <w:color w:val="404040" w:themeColor="text1" w:themeTint="BF"/>
                <w:sz w:val="20"/>
                <w:lang w:val="bg-BG"/>
              </w:rPr>
            </w:pPr>
            <w:r w:rsidRPr="00D67062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Докладва:</w:t>
            </w:r>
            <w:r w:rsidRPr="00D67062">
              <w:rPr>
                <w:rFonts w:ascii="Verdana" w:eastAsia="Calibri" w:hAnsi="Verdana" w:cs="Times New Roman"/>
                <w:bCs/>
                <w:color w:val="404040" w:themeColor="text1" w:themeTint="BF"/>
                <w:sz w:val="20"/>
                <w:lang w:val="bg-BG"/>
              </w:rPr>
              <w:t xml:space="preserve"> Председател/Секретар на ОКБДП</w:t>
            </w:r>
          </w:p>
          <w:p w:rsidR="00CA3007" w:rsidRPr="00D67062" w:rsidRDefault="00CA3007" w:rsidP="00CA3007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</w:tr>
      <w:tr w:rsidR="00CA3007" w:rsidTr="00F83E7B">
        <w:tc>
          <w:tcPr>
            <w:tcW w:w="13178" w:type="dxa"/>
            <w:gridSpan w:val="2"/>
            <w:shd w:val="clear" w:color="auto" w:fill="auto"/>
          </w:tcPr>
          <w:p w:rsidR="00CA3007" w:rsidRPr="00D67062" w:rsidRDefault="00F83E7B" w:rsidP="00CA3007">
            <w:pPr>
              <w:ind w:right="-1125"/>
              <w:jc w:val="both"/>
              <w:rPr>
                <w:rFonts w:ascii="Verdana" w:eastAsia="Calibri" w:hAnsi="Verdana" w:cs="Times New Roman"/>
                <w:b/>
                <w:bCs/>
                <w:color w:val="404040" w:themeColor="text1" w:themeTint="BF"/>
                <w:sz w:val="20"/>
                <w:lang w:val="bg-BG"/>
              </w:rPr>
            </w:pPr>
            <w:r w:rsidRPr="00D67062">
              <w:rPr>
                <w:rFonts w:ascii="Verdana" w:eastAsia="Calibri" w:hAnsi="Verdana" w:cs="Times New Roman"/>
                <w:b/>
                <w:color w:val="404040" w:themeColor="text1" w:themeTint="BF"/>
                <w:sz w:val="20"/>
                <w:szCs w:val="20"/>
                <w:lang w:val="bg-BG"/>
              </w:rPr>
              <w:t xml:space="preserve">2. ПРЕДСТАВЯНЕ НА ТЕКУЩА </w:t>
            </w:r>
            <w:r w:rsidRPr="00D67062">
              <w:rPr>
                <w:rFonts w:ascii="Verdana" w:eastAsia="Calibri" w:hAnsi="Verdana" w:cs="Times New Roman"/>
                <w:b/>
                <w:bCs/>
                <w:color w:val="404040" w:themeColor="text1" w:themeTint="BF"/>
                <w:sz w:val="20"/>
                <w:lang w:val="bg-BG"/>
              </w:rPr>
              <w:t>ИНФОРМАЦИЯ</w:t>
            </w:r>
            <w:r w:rsidRPr="00D67062">
              <w:rPr>
                <w:rFonts w:ascii="Verdana" w:eastAsia="Calibri" w:hAnsi="Verdana" w:cs="Times New Roman"/>
                <w:b/>
                <w:color w:val="404040" w:themeColor="text1" w:themeTint="BF"/>
                <w:sz w:val="20"/>
                <w:szCs w:val="20"/>
                <w:lang w:val="bg-BG"/>
              </w:rPr>
              <w:t xml:space="preserve"> ЗА ДЕЙНОСТТА ПО БДП НА ЧЛЕНОВЕ</w:t>
            </w:r>
            <w:r w:rsidR="002F5300" w:rsidRPr="00D67062">
              <w:rPr>
                <w:rFonts w:ascii="Verdana" w:eastAsia="Calibri" w:hAnsi="Verdana" w:cs="Times New Roman"/>
                <w:b/>
                <w:color w:val="404040" w:themeColor="text1" w:themeTint="BF"/>
                <w:sz w:val="20"/>
                <w:szCs w:val="20"/>
                <w:lang w:val="bg-BG"/>
              </w:rPr>
              <w:t>ТЕ</w:t>
            </w:r>
            <w:r w:rsidRPr="00D67062">
              <w:rPr>
                <w:rFonts w:ascii="Verdana" w:eastAsia="Calibri" w:hAnsi="Verdana" w:cs="Times New Roman"/>
                <w:b/>
                <w:color w:val="404040" w:themeColor="text1" w:themeTint="BF"/>
                <w:sz w:val="20"/>
                <w:szCs w:val="20"/>
                <w:lang w:val="bg-BG"/>
              </w:rPr>
              <w:t xml:space="preserve"> НА ОКБДП</w:t>
            </w:r>
          </w:p>
          <w:p w:rsidR="00CA3007" w:rsidRPr="00D67062" w:rsidRDefault="00CA3007" w:rsidP="00CA3007">
            <w:pPr>
              <w:tabs>
                <w:tab w:val="left" w:pos="7125"/>
              </w:tabs>
              <w:rPr>
                <w:rFonts w:ascii="Verdana" w:eastAsia="Calibri" w:hAnsi="Verdana" w:cs="Times New Roman"/>
                <w:b/>
                <w:bCs/>
                <w:color w:val="404040" w:themeColor="text1" w:themeTint="BF"/>
                <w:sz w:val="20"/>
                <w:lang w:val="bg-BG"/>
              </w:rPr>
            </w:pPr>
          </w:p>
          <w:p w:rsidR="00CA3007" w:rsidRDefault="00CA3007" w:rsidP="00CA3007">
            <w:pPr>
              <w:tabs>
                <w:tab w:val="left" w:pos="7125"/>
              </w:tabs>
              <w:rPr>
                <w:rFonts w:ascii="Verdana" w:eastAsia="Calibri" w:hAnsi="Verdana" w:cs="Times New Roman"/>
                <w:bCs/>
                <w:color w:val="404040" w:themeColor="text1" w:themeTint="BF"/>
                <w:sz w:val="20"/>
                <w:lang w:val="bg-BG"/>
              </w:rPr>
            </w:pPr>
            <w:r w:rsidRPr="00D67062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Докладват:</w:t>
            </w:r>
            <w:r w:rsidRPr="00D67062">
              <w:rPr>
                <w:rFonts w:ascii="Verdana" w:eastAsia="Calibri" w:hAnsi="Verdana" w:cs="Times New Roman"/>
                <w:bCs/>
                <w:color w:val="404040" w:themeColor="text1" w:themeTint="BF"/>
                <w:sz w:val="20"/>
                <w:lang w:val="bg-BG"/>
              </w:rPr>
              <w:t xml:space="preserve"> Членове на ОКБДП</w:t>
            </w:r>
          </w:p>
          <w:p w:rsidR="00EA62CA" w:rsidRDefault="00EA62CA" w:rsidP="00CA3007">
            <w:pPr>
              <w:tabs>
                <w:tab w:val="left" w:pos="7125"/>
              </w:tabs>
              <w:rPr>
                <w:rFonts w:ascii="Verdana" w:eastAsia="Calibri" w:hAnsi="Verdana" w:cs="Times New Roman"/>
                <w:bCs/>
                <w:color w:val="404040" w:themeColor="text1" w:themeTint="BF"/>
                <w:sz w:val="20"/>
                <w:lang w:val="bg-BG"/>
              </w:rPr>
            </w:pPr>
          </w:p>
          <w:p w:rsidR="00EA62CA" w:rsidRPr="00EA62CA" w:rsidRDefault="00EA62CA" w:rsidP="00CA3007">
            <w:pPr>
              <w:tabs>
                <w:tab w:val="left" w:pos="7125"/>
              </w:tabs>
              <w:rPr>
                <w:rFonts w:ascii="Verdana" w:eastAsia="Calibri" w:hAnsi="Verdana" w:cs="Times New Roman"/>
                <w:bCs/>
                <w:color w:val="404040" w:themeColor="text1" w:themeTint="BF"/>
                <w:sz w:val="20"/>
                <w:lang w:val="bg-BG"/>
              </w:rPr>
            </w:pPr>
            <w:r w:rsidRPr="00EA62CA">
              <w:rPr>
                <w:rFonts w:ascii="Verdana" w:eastAsia="Calibri" w:hAnsi="Verdana" w:cs="Times New Roman"/>
                <w:b/>
                <w:bCs/>
                <w:color w:val="404040" w:themeColor="text1" w:themeTint="BF"/>
                <w:sz w:val="20"/>
                <w:lang w:val="bg-BG"/>
              </w:rPr>
              <w:t>Забележка</w:t>
            </w:r>
            <w:r>
              <w:rPr>
                <w:rFonts w:ascii="Verdana" w:eastAsia="Calibri" w:hAnsi="Verdana" w:cs="Times New Roman"/>
                <w:bCs/>
                <w:color w:val="404040" w:themeColor="text1" w:themeTint="BF"/>
                <w:sz w:val="20"/>
                <w:lang w:val="bg-BG"/>
              </w:rPr>
              <w:t xml:space="preserve">: Докладваната от членовете информация се описва в протокола от заседанието на ОКБДП, а не в настоящия образец на дневен ред. </w:t>
            </w:r>
          </w:p>
          <w:p w:rsidR="00CA3007" w:rsidRPr="00D67062" w:rsidRDefault="00CA3007" w:rsidP="00EA62CA">
            <w:pPr>
              <w:tabs>
                <w:tab w:val="left" w:pos="7125"/>
              </w:tabs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</w:tr>
      <w:tr w:rsidR="00F83E7B" w:rsidTr="00751264">
        <w:tc>
          <w:tcPr>
            <w:tcW w:w="2830" w:type="dxa"/>
            <w:shd w:val="clear" w:color="auto" w:fill="FFFFFF" w:themeFill="background1"/>
          </w:tcPr>
          <w:p w:rsidR="00751264" w:rsidRDefault="00F83E7B" w:rsidP="00CA3007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F83E7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Областна </w:t>
            </w:r>
          </w:p>
          <w:p w:rsidR="00F83E7B" w:rsidRPr="00F83E7B" w:rsidRDefault="00F83E7B" w:rsidP="00CA3007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F83E7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администрация</w:t>
            </w:r>
          </w:p>
        </w:tc>
        <w:tc>
          <w:tcPr>
            <w:tcW w:w="10348" w:type="dxa"/>
            <w:shd w:val="clear" w:color="auto" w:fill="auto"/>
          </w:tcPr>
          <w:p w:rsidR="00F83E7B" w:rsidRDefault="00F83E7B" w:rsidP="00F83E7B">
            <w:p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Докладва се</w:t>
            </w:r>
            <w:r w:rsidR="00525051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 съгласно образец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: </w:t>
            </w:r>
          </w:p>
          <w:p w:rsidR="00F83E7B" w:rsidRDefault="00F83E7B" w:rsidP="00F83E7B">
            <w:pPr>
              <w:pStyle w:val="ListParagraph"/>
              <w:numPr>
                <w:ilvl w:val="0"/>
                <w:numId w:val="19"/>
              </w:num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изпълнени мерки по 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БДП</w:t>
            </w: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; </w:t>
            </w:r>
          </w:p>
          <w:p w:rsidR="00F83E7B" w:rsidRDefault="00F83E7B" w:rsidP="00F83E7B">
            <w:pPr>
              <w:pStyle w:val="ListParagraph"/>
              <w:numPr>
                <w:ilvl w:val="0"/>
                <w:numId w:val="19"/>
              </w:numPr>
              <w:ind w:right="-1125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изпълнени мерки по решения от предходни заседания на 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ОКБДП</w:t>
            </w: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;</w:t>
            </w:r>
          </w:p>
          <w:p w:rsidR="00F83E7B" w:rsidRPr="00D67062" w:rsidRDefault="00F83E7B" w:rsidP="00AD20E3">
            <w:pPr>
              <w:pStyle w:val="ListParagraph"/>
              <w:numPr>
                <w:ilvl w:val="0"/>
                <w:numId w:val="19"/>
              </w:num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D67062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предложените точки в дневния ред по констатирани проблеми/казуси.</w:t>
            </w:r>
          </w:p>
          <w:p w:rsidR="00F83E7B" w:rsidRDefault="00F83E7B" w:rsidP="00CA3007">
            <w:pPr>
              <w:ind w:right="-1125"/>
              <w:rPr>
                <w:rFonts w:ascii="Verdana" w:hAnsi="Verdana"/>
                <w:b/>
                <w:color w:val="FFFFFF" w:themeColor="background1"/>
                <w:sz w:val="20"/>
                <w:lang w:val="bg-BG"/>
              </w:rPr>
            </w:pPr>
          </w:p>
        </w:tc>
      </w:tr>
      <w:tr w:rsidR="00F83E7B" w:rsidTr="00751264">
        <w:tc>
          <w:tcPr>
            <w:tcW w:w="2830" w:type="dxa"/>
            <w:shd w:val="clear" w:color="auto" w:fill="FFFFFF" w:themeFill="background1"/>
          </w:tcPr>
          <w:p w:rsidR="00F83E7B" w:rsidRPr="00F83E7B" w:rsidRDefault="00F83E7B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F83E7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Общини </w:t>
            </w:r>
          </w:p>
          <w:p w:rsidR="00F83E7B" w:rsidRPr="00F83E7B" w:rsidRDefault="00F83E7B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  <w:p w:rsidR="00F83E7B" w:rsidRPr="00F83E7B" w:rsidRDefault="00F83E7B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  <w:tc>
          <w:tcPr>
            <w:tcW w:w="10348" w:type="dxa"/>
          </w:tcPr>
          <w:p w:rsidR="00F83E7B" w:rsidRDefault="00F83E7B" w:rsidP="00F83E7B">
            <w:p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Докладва се</w:t>
            </w:r>
            <w:r w:rsidR="00525051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 съгласно образец: 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 </w:t>
            </w:r>
          </w:p>
          <w:p w:rsidR="00F83E7B" w:rsidRDefault="00F83E7B" w:rsidP="00F83E7B">
            <w:pPr>
              <w:pStyle w:val="ListParagraph"/>
              <w:numPr>
                <w:ilvl w:val="0"/>
                <w:numId w:val="19"/>
              </w:num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изпълнени мерки по 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БДП</w:t>
            </w: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; </w:t>
            </w:r>
          </w:p>
          <w:p w:rsidR="00F83E7B" w:rsidRDefault="00F83E7B" w:rsidP="00F83E7B">
            <w:pPr>
              <w:pStyle w:val="ListParagraph"/>
              <w:numPr>
                <w:ilvl w:val="0"/>
                <w:numId w:val="19"/>
              </w:numPr>
              <w:ind w:right="-1125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изпълнени мерки по решения от предходни заседания на 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ОКБДП</w:t>
            </w: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;</w:t>
            </w:r>
          </w:p>
          <w:p w:rsidR="00F83E7B" w:rsidRPr="00751264" w:rsidRDefault="00F83E7B" w:rsidP="00F83E7B">
            <w:pPr>
              <w:pStyle w:val="ListParagraph"/>
              <w:numPr>
                <w:ilvl w:val="0"/>
                <w:numId w:val="19"/>
              </w:numPr>
              <w:ind w:right="464"/>
              <w:rPr>
                <w:rFonts w:ascii="Verdana" w:hAnsi="Verdana"/>
                <w:i/>
                <w:sz w:val="20"/>
                <w:lang w:val="bg-BG"/>
              </w:rPr>
            </w:pP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предложените точки в дневния ред по констатирани проблеми/казуси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.</w:t>
            </w:r>
          </w:p>
          <w:p w:rsidR="00751264" w:rsidRPr="00751264" w:rsidRDefault="00751264" w:rsidP="00751264">
            <w:pPr>
              <w:ind w:left="360" w:right="464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F83E7B" w:rsidTr="00751264">
        <w:tc>
          <w:tcPr>
            <w:tcW w:w="2830" w:type="dxa"/>
            <w:shd w:val="clear" w:color="auto" w:fill="FFFFFF" w:themeFill="background1"/>
          </w:tcPr>
          <w:p w:rsidR="00F83E7B" w:rsidRPr="00F83E7B" w:rsidRDefault="00F83E7B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F83E7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ОДМВР</w:t>
            </w:r>
          </w:p>
          <w:p w:rsidR="00F83E7B" w:rsidRPr="00F83E7B" w:rsidRDefault="00F83E7B" w:rsidP="00F83E7B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  <w:tc>
          <w:tcPr>
            <w:tcW w:w="10348" w:type="dxa"/>
          </w:tcPr>
          <w:p w:rsidR="00525051" w:rsidRDefault="00525051" w:rsidP="00525051">
            <w:p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Докладва се съгласно образец:  </w:t>
            </w:r>
          </w:p>
          <w:p w:rsidR="00F83E7B" w:rsidRDefault="00F83E7B" w:rsidP="00F83E7B">
            <w:pPr>
              <w:pStyle w:val="ListParagraph"/>
              <w:numPr>
                <w:ilvl w:val="0"/>
                <w:numId w:val="19"/>
              </w:num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справка за пътнотранспортния травматизъм;</w:t>
            </w:r>
          </w:p>
          <w:p w:rsidR="00F83E7B" w:rsidRDefault="00F83E7B" w:rsidP="00F83E7B">
            <w:pPr>
              <w:pStyle w:val="ListParagraph"/>
              <w:numPr>
                <w:ilvl w:val="0"/>
                <w:numId w:val="19"/>
              </w:num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изпълнени мерки по 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БДП</w:t>
            </w: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; </w:t>
            </w:r>
          </w:p>
          <w:p w:rsidR="00F83E7B" w:rsidRDefault="00F83E7B" w:rsidP="00F83E7B">
            <w:pPr>
              <w:pStyle w:val="ListParagraph"/>
              <w:numPr>
                <w:ilvl w:val="0"/>
                <w:numId w:val="19"/>
              </w:numPr>
              <w:ind w:right="-1125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изпълнени мерки по решения от предходни заседания на 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ОКБДП</w:t>
            </w: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;</w:t>
            </w:r>
          </w:p>
          <w:p w:rsidR="00F83E7B" w:rsidRPr="00F83E7B" w:rsidRDefault="00F83E7B" w:rsidP="00F83E7B">
            <w:pPr>
              <w:pStyle w:val="ListParagraph"/>
              <w:numPr>
                <w:ilvl w:val="0"/>
                <w:numId w:val="19"/>
              </w:numPr>
              <w:ind w:right="464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предложените точки в дневния ред по констатирани проблеми/казуси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.</w:t>
            </w:r>
          </w:p>
          <w:p w:rsidR="00F83E7B" w:rsidRDefault="00F83E7B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F83E7B" w:rsidTr="00751264">
        <w:tc>
          <w:tcPr>
            <w:tcW w:w="2830" w:type="dxa"/>
            <w:shd w:val="clear" w:color="auto" w:fill="FFFFFF" w:themeFill="background1"/>
          </w:tcPr>
          <w:p w:rsidR="00F83E7B" w:rsidRPr="00F83E7B" w:rsidRDefault="00F83E7B" w:rsidP="00F83E7B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F83E7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ОПУ</w:t>
            </w:r>
          </w:p>
          <w:p w:rsidR="00F83E7B" w:rsidRPr="00F83E7B" w:rsidRDefault="00F83E7B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  <w:tc>
          <w:tcPr>
            <w:tcW w:w="10348" w:type="dxa"/>
          </w:tcPr>
          <w:p w:rsidR="00525051" w:rsidRDefault="00525051" w:rsidP="00525051">
            <w:p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Докладва се съгласно образец:  </w:t>
            </w:r>
          </w:p>
          <w:p w:rsidR="00F83E7B" w:rsidRDefault="00F83E7B" w:rsidP="00F83E7B">
            <w:pPr>
              <w:pStyle w:val="ListParagraph"/>
              <w:numPr>
                <w:ilvl w:val="0"/>
                <w:numId w:val="19"/>
              </w:num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изпълнени мерки по 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БДП</w:t>
            </w: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; </w:t>
            </w:r>
          </w:p>
          <w:p w:rsidR="00F83E7B" w:rsidRDefault="00F83E7B" w:rsidP="00F83E7B">
            <w:pPr>
              <w:pStyle w:val="ListParagraph"/>
              <w:numPr>
                <w:ilvl w:val="0"/>
                <w:numId w:val="19"/>
              </w:numPr>
              <w:ind w:right="-1125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lastRenderedPageBreak/>
              <w:t xml:space="preserve">изпълнени мерки по решения от предходни заседания на 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ОКБДП</w:t>
            </w: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;</w:t>
            </w:r>
          </w:p>
          <w:p w:rsidR="00F83E7B" w:rsidRPr="00525051" w:rsidRDefault="00F83E7B" w:rsidP="00380C3E">
            <w:pPr>
              <w:pStyle w:val="ListParagraph"/>
              <w:numPr>
                <w:ilvl w:val="0"/>
                <w:numId w:val="19"/>
              </w:numPr>
              <w:ind w:right="464"/>
              <w:rPr>
                <w:rFonts w:ascii="Verdana" w:hAnsi="Verdana"/>
                <w:i/>
                <w:sz w:val="20"/>
                <w:lang w:val="bg-BG"/>
              </w:rPr>
            </w:pP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предложените точки в дневния ред по констатирани проблеми/казуси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.</w:t>
            </w:r>
          </w:p>
          <w:p w:rsidR="00525051" w:rsidRPr="00525051" w:rsidRDefault="00525051" w:rsidP="00525051">
            <w:pPr>
              <w:ind w:left="360" w:right="464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F83E7B" w:rsidTr="00751264">
        <w:tc>
          <w:tcPr>
            <w:tcW w:w="2830" w:type="dxa"/>
            <w:shd w:val="clear" w:color="auto" w:fill="FFFFFF" w:themeFill="background1"/>
          </w:tcPr>
          <w:p w:rsidR="00F83E7B" w:rsidRPr="00F83E7B" w:rsidRDefault="00F83E7B" w:rsidP="00F83E7B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proofErr w:type="spellStart"/>
            <w:r w:rsidRPr="00F83E7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lastRenderedPageBreak/>
              <w:t>РУО</w:t>
            </w:r>
            <w:proofErr w:type="spellEnd"/>
          </w:p>
          <w:p w:rsidR="00F83E7B" w:rsidRPr="00F83E7B" w:rsidRDefault="00F83E7B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  <w:tc>
          <w:tcPr>
            <w:tcW w:w="10348" w:type="dxa"/>
          </w:tcPr>
          <w:p w:rsidR="00525051" w:rsidRDefault="00525051" w:rsidP="00525051">
            <w:p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Докладва се съгласно образец</w:t>
            </w:r>
            <w:r w:rsidR="00717C38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: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  </w:t>
            </w:r>
          </w:p>
          <w:p w:rsidR="00F83E7B" w:rsidRDefault="00F83E7B" w:rsidP="00F83E7B">
            <w:pPr>
              <w:pStyle w:val="ListParagraph"/>
              <w:numPr>
                <w:ilvl w:val="0"/>
                <w:numId w:val="19"/>
              </w:num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изпълнени мерки по 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БДП</w:t>
            </w: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; </w:t>
            </w:r>
          </w:p>
          <w:p w:rsidR="00F83E7B" w:rsidRDefault="00F83E7B" w:rsidP="00F83E7B">
            <w:pPr>
              <w:pStyle w:val="ListParagraph"/>
              <w:numPr>
                <w:ilvl w:val="0"/>
                <w:numId w:val="19"/>
              </w:numPr>
              <w:ind w:right="-1125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изпълнени мерки по решения от предходни заседания на 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ОКБДП</w:t>
            </w: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;</w:t>
            </w:r>
          </w:p>
          <w:p w:rsidR="00F83E7B" w:rsidRPr="00F83E7B" w:rsidRDefault="00F83E7B" w:rsidP="00F83E7B">
            <w:pPr>
              <w:pStyle w:val="ListParagraph"/>
              <w:numPr>
                <w:ilvl w:val="0"/>
                <w:numId w:val="19"/>
              </w:numPr>
              <w:ind w:right="464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предложените точки в дневния ред по констатирани проблеми/казуси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.</w:t>
            </w:r>
          </w:p>
          <w:p w:rsidR="00F83E7B" w:rsidRDefault="00F83E7B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F83E7B" w:rsidTr="00751264">
        <w:tc>
          <w:tcPr>
            <w:tcW w:w="2830" w:type="dxa"/>
            <w:shd w:val="clear" w:color="auto" w:fill="FFFFFF" w:themeFill="background1"/>
          </w:tcPr>
          <w:p w:rsidR="00F83E7B" w:rsidRPr="00F83E7B" w:rsidRDefault="00F83E7B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F83E7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ЦСМП</w:t>
            </w:r>
          </w:p>
          <w:p w:rsidR="00F83E7B" w:rsidRPr="00F83E7B" w:rsidRDefault="00F83E7B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  <w:tc>
          <w:tcPr>
            <w:tcW w:w="10348" w:type="dxa"/>
          </w:tcPr>
          <w:p w:rsidR="00525051" w:rsidRDefault="00525051" w:rsidP="00525051">
            <w:p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Докладва се съгласно образец:  </w:t>
            </w:r>
          </w:p>
          <w:p w:rsidR="00F83E7B" w:rsidRDefault="00F83E7B" w:rsidP="00F83E7B">
            <w:pPr>
              <w:pStyle w:val="ListParagraph"/>
              <w:numPr>
                <w:ilvl w:val="0"/>
                <w:numId w:val="19"/>
              </w:num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справка за пътнотранспортния травматизъм и дейността на ЦСМП;</w:t>
            </w:r>
          </w:p>
          <w:p w:rsidR="00F83E7B" w:rsidRDefault="00F83E7B" w:rsidP="00F83E7B">
            <w:pPr>
              <w:pStyle w:val="ListParagraph"/>
              <w:numPr>
                <w:ilvl w:val="0"/>
                <w:numId w:val="19"/>
              </w:num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изпълнени мерки по 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БДП</w:t>
            </w: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; </w:t>
            </w:r>
          </w:p>
          <w:p w:rsidR="00F83E7B" w:rsidRDefault="00F83E7B" w:rsidP="00F83E7B">
            <w:pPr>
              <w:pStyle w:val="ListParagraph"/>
              <w:numPr>
                <w:ilvl w:val="0"/>
                <w:numId w:val="19"/>
              </w:numPr>
              <w:ind w:right="-1125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bookmarkStart w:id="0" w:name="_GoBack"/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изпълнени мерки по решения от предходни заседания на 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ОКБДП</w:t>
            </w:r>
            <w:bookmarkEnd w:id="0"/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;</w:t>
            </w:r>
          </w:p>
          <w:p w:rsidR="00F83E7B" w:rsidRPr="00F83E7B" w:rsidRDefault="00F83E7B" w:rsidP="00F83E7B">
            <w:pPr>
              <w:pStyle w:val="ListParagraph"/>
              <w:numPr>
                <w:ilvl w:val="0"/>
                <w:numId w:val="19"/>
              </w:numPr>
              <w:ind w:right="464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предложените точки в дневния ред по констатирани проблеми/казуси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.</w:t>
            </w:r>
          </w:p>
          <w:p w:rsidR="00F83E7B" w:rsidRDefault="00F83E7B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F83E7B" w:rsidTr="00751264">
        <w:tc>
          <w:tcPr>
            <w:tcW w:w="2830" w:type="dxa"/>
            <w:shd w:val="clear" w:color="auto" w:fill="FFFFFF" w:themeFill="background1"/>
          </w:tcPr>
          <w:p w:rsidR="00F83E7B" w:rsidRPr="00F83E7B" w:rsidRDefault="00F83E7B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proofErr w:type="spellStart"/>
            <w:r w:rsidRPr="00F83E7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РЗИ</w:t>
            </w:r>
            <w:proofErr w:type="spellEnd"/>
          </w:p>
          <w:p w:rsidR="00F83E7B" w:rsidRPr="00F83E7B" w:rsidRDefault="00F83E7B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  <w:tc>
          <w:tcPr>
            <w:tcW w:w="10348" w:type="dxa"/>
          </w:tcPr>
          <w:p w:rsidR="00525051" w:rsidRDefault="00525051" w:rsidP="00525051">
            <w:p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Докладва се съгласно образец:  </w:t>
            </w:r>
          </w:p>
          <w:p w:rsidR="00F83E7B" w:rsidRDefault="00294974" w:rsidP="00F83E7B">
            <w:pPr>
              <w:pStyle w:val="ListParagraph"/>
              <w:numPr>
                <w:ilvl w:val="0"/>
                <w:numId w:val="19"/>
              </w:num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изпълнени мерки по </w:t>
            </w:r>
            <w:r w:rsid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БДП</w:t>
            </w:r>
            <w:r w:rsidR="00F83E7B"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; </w:t>
            </w:r>
          </w:p>
          <w:p w:rsidR="00F83E7B" w:rsidRDefault="00F83E7B" w:rsidP="00F83E7B">
            <w:pPr>
              <w:pStyle w:val="ListParagraph"/>
              <w:numPr>
                <w:ilvl w:val="0"/>
                <w:numId w:val="19"/>
              </w:numPr>
              <w:ind w:right="-1125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изпълнени мерки по решения от предходни заседания на 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ОКБДП</w:t>
            </w: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;</w:t>
            </w:r>
          </w:p>
          <w:p w:rsidR="00F83E7B" w:rsidRPr="00F83E7B" w:rsidRDefault="00F83E7B" w:rsidP="00F83E7B">
            <w:pPr>
              <w:pStyle w:val="ListParagraph"/>
              <w:numPr>
                <w:ilvl w:val="0"/>
                <w:numId w:val="19"/>
              </w:numPr>
              <w:ind w:right="464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предложените точки в дневния ред по констатирани проблеми/казуси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.</w:t>
            </w:r>
          </w:p>
          <w:p w:rsidR="00F83E7B" w:rsidRDefault="00F83E7B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F83E7B" w:rsidTr="00751264">
        <w:tc>
          <w:tcPr>
            <w:tcW w:w="2830" w:type="dxa"/>
            <w:shd w:val="clear" w:color="auto" w:fill="FFFFFF" w:themeFill="background1"/>
          </w:tcPr>
          <w:p w:rsidR="00F83E7B" w:rsidRPr="00F83E7B" w:rsidRDefault="00F83E7B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F83E7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БЧК</w:t>
            </w:r>
          </w:p>
          <w:p w:rsidR="00F83E7B" w:rsidRPr="00F83E7B" w:rsidRDefault="00F83E7B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  <w:tc>
          <w:tcPr>
            <w:tcW w:w="10348" w:type="dxa"/>
          </w:tcPr>
          <w:p w:rsidR="00525051" w:rsidRDefault="00525051" w:rsidP="00525051">
            <w:p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Докладва се съгласно образец:  </w:t>
            </w:r>
          </w:p>
          <w:p w:rsidR="00F83E7B" w:rsidRDefault="00F83E7B" w:rsidP="00F83E7B">
            <w:pPr>
              <w:pStyle w:val="ListParagraph"/>
              <w:numPr>
                <w:ilvl w:val="0"/>
                <w:numId w:val="19"/>
              </w:num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изпълнени мерки по 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БДП</w:t>
            </w: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; </w:t>
            </w:r>
          </w:p>
          <w:p w:rsidR="00F83E7B" w:rsidRDefault="00F83E7B" w:rsidP="00F83E7B">
            <w:pPr>
              <w:pStyle w:val="ListParagraph"/>
              <w:numPr>
                <w:ilvl w:val="0"/>
                <w:numId w:val="19"/>
              </w:numPr>
              <w:ind w:right="-1125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изпълнени мерки по решения от предходни заседания на 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ОКБДП</w:t>
            </w: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;</w:t>
            </w:r>
          </w:p>
          <w:p w:rsidR="00F83E7B" w:rsidRPr="00F83E7B" w:rsidRDefault="00F83E7B" w:rsidP="00F83E7B">
            <w:pPr>
              <w:pStyle w:val="ListParagraph"/>
              <w:numPr>
                <w:ilvl w:val="0"/>
                <w:numId w:val="19"/>
              </w:numPr>
              <w:ind w:right="464"/>
              <w:rPr>
                <w:rFonts w:ascii="Verdana" w:hAnsi="Verdana"/>
                <w:i/>
                <w:sz w:val="20"/>
                <w:lang w:val="bg-BG"/>
              </w:rPr>
            </w:pP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предложените точки в дневния ред по констатирани проблеми/казуси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.</w:t>
            </w:r>
          </w:p>
          <w:p w:rsidR="00F83E7B" w:rsidRPr="00F83E7B" w:rsidRDefault="00F83E7B" w:rsidP="00F83E7B">
            <w:pPr>
              <w:ind w:left="360" w:right="464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F83E7B" w:rsidTr="00751264">
        <w:tc>
          <w:tcPr>
            <w:tcW w:w="2830" w:type="dxa"/>
            <w:shd w:val="clear" w:color="auto" w:fill="FFFFFF" w:themeFill="background1"/>
          </w:tcPr>
          <w:p w:rsidR="00F83E7B" w:rsidRPr="00F83E7B" w:rsidRDefault="00F83E7B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proofErr w:type="spellStart"/>
            <w:r w:rsidRPr="00F83E7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ООАА</w:t>
            </w:r>
            <w:proofErr w:type="spellEnd"/>
          </w:p>
          <w:p w:rsidR="00F83E7B" w:rsidRPr="00F83E7B" w:rsidRDefault="00F83E7B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  <w:tc>
          <w:tcPr>
            <w:tcW w:w="10348" w:type="dxa"/>
          </w:tcPr>
          <w:p w:rsidR="00525051" w:rsidRDefault="00525051" w:rsidP="00525051">
            <w:p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Докладва се съгласно образец:  </w:t>
            </w:r>
          </w:p>
          <w:p w:rsidR="00F83E7B" w:rsidRDefault="00F83E7B" w:rsidP="00F83E7B">
            <w:pPr>
              <w:pStyle w:val="ListParagraph"/>
              <w:numPr>
                <w:ilvl w:val="0"/>
                <w:numId w:val="19"/>
              </w:num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изпълнени мерки по 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БДП</w:t>
            </w: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; </w:t>
            </w:r>
          </w:p>
          <w:p w:rsidR="00F83E7B" w:rsidRDefault="00F83E7B" w:rsidP="00F83E7B">
            <w:pPr>
              <w:pStyle w:val="ListParagraph"/>
              <w:numPr>
                <w:ilvl w:val="0"/>
                <w:numId w:val="19"/>
              </w:numPr>
              <w:ind w:right="-1125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изпълнени мерки по решения от предходни заседания на 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ОКБДП</w:t>
            </w: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;</w:t>
            </w:r>
          </w:p>
          <w:p w:rsidR="00F83E7B" w:rsidRPr="00F83E7B" w:rsidRDefault="00F83E7B" w:rsidP="00F83E7B">
            <w:pPr>
              <w:pStyle w:val="ListParagraph"/>
              <w:numPr>
                <w:ilvl w:val="0"/>
                <w:numId w:val="19"/>
              </w:numPr>
              <w:ind w:right="464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83E7B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предложените точки в дневния ред по констатирани проблеми/казуси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.</w:t>
            </w:r>
          </w:p>
          <w:p w:rsidR="00F83E7B" w:rsidRDefault="00F83E7B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623BD8" w:rsidTr="00264F27">
        <w:tc>
          <w:tcPr>
            <w:tcW w:w="13178" w:type="dxa"/>
            <w:gridSpan w:val="2"/>
            <w:shd w:val="clear" w:color="auto" w:fill="FFFFFF" w:themeFill="background1"/>
          </w:tcPr>
          <w:p w:rsidR="00623BD8" w:rsidRPr="00D67062" w:rsidRDefault="00623BD8" w:rsidP="00623BD8">
            <w:pPr>
              <w:ind w:right="-1125"/>
              <w:jc w:val="both"/>
              <w:rPr>
                <w:rFonts w:ascii="Verdana" w:eastAsia="Calibri" w:hAnsi="Verdana" w:cs="Times New Roman"/>
                <w:b/>
                <w:bCs/>
                <w:color w:val="404040" w:themeColor="text1" w:themeTint="BF"/>
                <w:sz w:val="20"/>
                <w:lang w:val="bg-BG"/>
              </w:rPr>
            </w:pPr>
            <w:r w:rsidRPr="00D67062">
              <w:rPr>
                <w:rFonts w:ascii="Verdana" w:eastAsia="Calibri" w:hAnsi="Verdana" w:cs="Times New Roman"/>
                <w:b/>
                <w:color w:val="404040" w:themeColor="text1" w:themeTint="BF"/>
                <w:sz w:val="20"/>
                <w:szCs w:val="20"/>
                <w:lang w:val="bg-BG"/>
              </w:rPr>
              <w:t xml:space="preserve">3. </w:t>
            </w:r>
            <w:r w:rsidR="00751264" w:rsidRPr="00D67062">
              <w:rPr>
                <w:rFonts w:ascii="Verdana" w:eastAsia="Calibri" w:hAnsi="Verdana" w:cs="Times New Roman"/>
                <w:b/>
                <w:color w:val="404040" w:themeColor="text1" w:themeTint="BF"/>
                <w:sz w:val="20"/>
                <w:szCs w:val="20"/>
                <w:lang w:val="bg-BG"/>
              </w:rPr>
              <w:t xml:space="preserve">ПРЕГЛЕД НА </w:t>
            </w:r>
            <w:r w:rsidRPr="00D67062">
              <w:rPr>
                <w:rFonts w:ascii="Verdana" w:eastAsia="Calibri" w:hAnsi="Verdana" w:cs="Times New Roman"/>
                <w:b/>
                <w:color w:val="404040" w:themeColor="text1" w:themeTint="BF"/>
                <w:sz w:val="20"/>
                <w:szCs w:val="20"/>
                <w:lang w:val="bg-BG"/>
              </w:rPr>
              <w:t>ИЗПЪЛНЕНИЕ</w:t>
            </w:r>
            <w:r w:rsidR="00751264" w:rsidRPr="00D67062">
              <w:rPr>
                <w:rFonts w:ascii="Verdana" w:eastAsia="Calibri" w:hAnsi="Verdana" w:cs="Times New Roman"/>
                <w:b/>
                <w:color w:val="404040" w:themeColor="text1" w:themeTint="BF"/>
                <w:sz w:val="20"/>
                <w:szCs w:val="20"/>
                <w:lang w:val="bg-BG"/>
              </w:rPr>
              <w:t>ТО</w:t>
            </w:r>
            <w:r w:rsidRPr="00D67062">
              <w:rPr>
                <w:rFonts w:ascii="Verdana" w:eastAsia="Calibri" w:hAnsi="Verdana" w:cs="Times New Roman"/>
                <w:b/>
                <w:color w:val="404040" w:themeColor="text1" w:themeTint="BF"/>
                <w:sz w:val="20"/>
                <w:szCs w:val="20"/>
                <w:lang w:val="bg-BG"/>
              </w:rPr>
              <w:t xml:space="preserve"> НА РЕШЕНИЯ ОТ ПРЕДХОДНИ ЗАСЕДАНИЯ НА ОКБДП</w:t>
            </w:r>
          </w:p>
          <w:p w:rsidR="00623BD8" w:rsidRPr="00D67062" w:rsidRDefault="00623BD8" w:rsidP="00623BD8">
            <w:pPr>
              <w:tabs>
                <w:tab w:val="left" w:pos="7125"/>
              </w:tabs>
              <w:rPr>
                <w:rFonts w:ascii="Verdana" w:eastAsia="Calibri" w:hAnsi="Verdana" w:cs="Times New Roman"/>
                <w:b/>
                <w:bCs/>
                <w:color w:val="404040" w:themeColor="text1" w:themeTint="BF"/>
                <w:sz w:val="20"/>
                <w:lang w:val="bg-BG"/>
              </w:rPr>
            </w:pPr>
          </w:p>
          <w:p w:rsidR="00623BD8" w:rsidRPr="00D67062" w:rsidRDefault="00B02608" w:rsidP="00623BD8">
            <w:pPr>
              <w:tabs>
                <w:tab w:val="left" w:pos="7125"/>
              </w:tabs>
              <w:rPr>
                <w:rFonts w:ascii="Verdana" w:eastAsia="Calibri" w:hAnsi="Verdana" w:cs="Times New Roman"/>
                <w:bCs/>
                <w:color w:val="404040" w:themeColor="text1" w:themeTint="BF"/>
                <w:sz w:val="20"/>
                <w:lang w:val="bg-BG"/>
              </w:rPr>
            </w:pPr>
            <w:r w:rsidRPr="00D67062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Обобщава</w:t>
            </w:r>
            <w:r w:rsidR="00623BD8" w:rsidRPr="00D67062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:</w:t>
            </w:r>
            <w:r w:rsidR="00623BD8" w:rsidRPr="00D67062">
              <w:rPr>
                <w:rFonts w:ascii="Verdana" w:eastAsia="Calibri" w:hAnsi="Verdana" w:cs="Times New Roman"/>
                <w:bCs/>
                <w:color w:val="404040" w:themeColor="text1" w:themeTint="BF"/>
                <w:sz w:val="20"/>
                <w:lang w:val="bg-BG"/>
              </w:rPr>
              <w:t xml:space="preserve"> </w:t>
            </w:r>
            <w:r w:rsidR="00B338F8" w:rsidRPr="00D67062">
              <w:rPr>
                <w:rFonts w:ascii="Verdana" w:eastAsia="Calibri" w:hAnsi="Verdana" w:cs="Times New Roman"/>
                <w:bCs/>
                <w:color w:val="404040" w:themeColor="text1" w:themeTint="BF"/>
                <w:sz w:val="20"/>
                <w:lang w:val="bg-BG"/>
              </w:rPr>
              <w:t>Председател/Секретар на ОКБДП</w:t>
            </w:r>
          </w:p>
          <w:p w:rsidR="00623BD8" w:rsidRPr="00D67062" w:rsidRDefault="00623BD8" w:rsidP="00F83E7B">
            <w:pPr>
              <w:ind w:right="-1125"/>
              <w:jc w:val="both"/>
              <w:rPr>
                <w:rFonts w:ascii="Verdana" w:eastAsia="Calibri" w:hAnsi="Verdana" w:cs="Times New Roman"/>
                <w:bCs/>
                <w:color w:val="404040" w:themeColor="text1" w:themeTint="BF"/>
                <w:sz w:val="20"/>
                <w:lang w:val="bg-BG"/>
              </w:rPr>
            </w:pPr>
          </w:p>
        </w:tc>
      </w:tr>
      <w:tr w:rsidR="00B02608" w:rsidTr="00264F27">
        <w:tc>
          <w:tcPr>
            <w:tcW w:w="13178" w:type="dxa"/>
            <w:gridSpan w:val="2"/>
            <w:shd w:val="clear" w:color="auto" w:fill="FFFFFF" w:themeFill="background1"/>
          </w:tcPr>
          <w:p w:rsidR="00B02608" w:rsidRPr="00D67062" w:rsidRDefault="00B02608" w:rsidP="00B02608">
            <w:pPr>
              <w:ind w:right="-1125"/>
              <w:jc w:val="both"/>
              <w:rPr>
                <w:rFonts w:ascii="Verdana" w:eastAsia="Calibri" w:hAnsi="Verdana" w:cs="Times New Roman"/>
                <w:b/>
                <w:color w:val="404040" w:themeColor="text1" w:themeTint="BF"/>
                <w:sz w:val="20"/>
                <w:szCs w:val="20"/>
                <w:lang w:val="bg-BG"/>
              </w:rPr>
            </w:pPr>
            <w:r w:rsidRPr="00D67062">
              <w:rPr>
                <w:rFonts w:ascii="Verdana" w:eastAsia="Calibri" w:hAnsi="Verdana" w:cs="Times New Roman"/>
                <w:b/>
                <w:color w:val="404040" w:themeColor="text1" w:themeTint="BF"/>
                <w:sz w:val="20"/>
                <w:szCs w:val="20"/>
                <w:lang w:val="bg-BG"/>
              </w:rPr>
              <w:t xml:space="preserve">4. </w:t>
            </w:r>
            <w:r w:rsidR="00AA410B">
              <w:rPr>
                <w:rFonts w:ascii="Verdana" w:eastAsia="Calibri" w:hAnsi="Verdana" w:cs="Times New Roman"/>
                <w:b/>
                <w:color w:val="404040" w:themeColor="text1" w:themeTint="BF"/>
                <w:sz w:val="20"/>
                <w:szCs w:val="20"/>
                <w:lang w:val="bg-BG"/>
              </w:rPr>
              <w:t>ТЕКУЩИ ВЪПРОСИ</w:t>
            </w:r>
          </w:p>
          <w:p w:rsidR="00B02608" w:rsidRPr="00D67062" w:rsidRDefault="00B02608" w:rsidP="00B02608">
            <w:pPr>
              <w:ind w:right="-1125"/>
              <w:jc w:val="both"/>
              <w:rPr>
                <w:rFonts w:ascii="Verdana" w:eastAsia="Calibri" w:hAnsi="Verdana" w:cs="Times New Roman"/>
                <w:b/>
                <w:color w:val="404040" w:themeColor="text1" w:themeTint="BF"/>
                <w:sz w:val="20"/>
                <w:szCs w:val="20"/>
                <w:lang w:val="bg-BG"/>
              </w:rPr>
            </w:pPr>
          </w:p>
          <w:p w:rsidR="00B02608" w:rsidRPr="00D67062" w:rsidRDefault="00B02608" w:rsidP="00B02608">
            <w:pPr>
              <w:tabs>
                <w:tab w:val="left" w:pos="7125"/>
              </w:tabs>
              <w:rPr>
                <w:rFonts w:ascii="Verdana" w:eastAsia="Calibri" w:hAnsi="Verdana" w:cs="Times New Roman"/>
                <w:bCs/>
                <w:color w:val="404040" w:themeColor="text1" w:themeTint="BF"/>
                <w:sz w:val="20"/>
                <w:lang w:val="bg-BG"/>
              </w:rPr>
            </w:pPr>
            <w:r w:rsidRPr="00D67062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Докладва:</w:t>
            </w:r>
            <w:r w:rsidRPr="00D67062">
              <w:rPr>
                <w:rFonts w:ascii="Verdana" w:eastAsia="Calibri" w:hAnsi="Verdana" w:cs="Times New Roman"/>
                <w:bCs/>
                <w:color w:val="404040" w:themeColor="text1" w:themeTint="BF"/>
                <w:sz w:val="20"/>
                <w:lang w:val="bg-BG"/>
              </w:rPr>
              <w:t xml:space="preserve"> вносител на темата</w:t>
            </w:r>
          </w:p>
          <w:p w:rsidR="00B02608" w:rsidRPr="00D67062" w:rsidRDefault="00B02608" w:rsidP="00623BD8">
            <w:pPr>
              <w:ind w:right="-1125"/>
              <w:jc w:val="both"/>
              <w:rPr>
                <w:rFonts w:ascii="Verdana" w:eastAsia="Calibri" w:hAnsi="Verdana" w:cs="Times New Roman"/>
                <w:b/>
                <w:color w:val="404040" w:themeColor="text1" w:themeTint="BF"/>
                <w:sz w:val="20"/>
                <w:szCs w:val="20"/>
                <w:lang w:val="bg-BG"/>
              </w:rPr>
            </w:pPr>
          </w:p>
        </w:tc>
      </w:tr>
      <w:tr w:rsidR="00B338F8" w:rsidTr="00264F27">
        <w:tc>
          <w:tcPr>
            <w:tcW w:w="13178" w:type="dxa"/>
            <w:gridSpan w:val="2"/>
            <w:shd w:val="clear" w:color="auto" w:fill="FFFFFF" w:themeFill="background1"/>
          </w:tcPr>
          <w:p w:rsidR="00380C3E" w:rsidRPr="00D67062" w:rsidRDefault="00B02608" w:rsidP="00380C3E">
            <w:pPr>
              <w:ind w:right="-1125"/>
              <w:jc w:val="both"/>
              <w:rPr>
                <w:rFonts w:ascii="Verdana" w:eastAsia="Calibri" w:hAnsi="Verdana" w:cs="Times New Roman"/>
                <w:b/>
                <w:bCs/>
                <w:color w:val="404040" w:themeColor="text1" w:themeTint="BF"/>
                <w:sz w:val="20"/>
                <w:lang w:val="bg-BG"/>
              </w:rPr>
            </w:pPr>
            <w:r w:rsidRPr="00D67062">
              <w:rPr>
                <w:rFonts w:ascii="Verdana" w:eastAsia="Calibri" w:hAnsi="Verdana" w:cs="Times New Roman"/>
                <w:b/>
                <w:color w:val="404040" w:themeColor="text1" w:themeTint="BF"/>
                <w:sz w:val="20"/>
                <w:szCs w:val="20"/>
                <w:lang w:val="bg-BG"/>
              </w:rPr>
              <w:t>5</w:t>
            </w:r>
            <w:r w:rsidR="00380C3E" w:rsidRPr="00D67062">
              <w:rPr>
                <w:rFonts w:ascii="Verdana" w:eastAsia="Calibri" w:hAnsi="Verdana" w:cs="Times New Roman"/>
                <w:b/>
                <w:color w:val="404040" w:themeColor="text1" w:themeTint="BF"/>
                <w:sz w:val="20"/>
                <w:szCs w:val="20"/>
                <w:lang w:val="bg-BG"/>
              </w:rPr>
              <w:t>.</w:t>
            </w:r>
            <w:r w:rsidR="00B94916" w:rsidRPr="00D67062">
              <w:rPr>
                <w:rFonts w:ascii="Verdana" w:eastAsia="Calibri" w:hAnsi="Verdana" w:cs="Times New Roman"/>
                <w:b/>
                <w:color w:val="404040" w:themeColor="text1" w:themeTint="BF"/>
                <w:sz w:val="20"/>
                <w:szCs w:val="20"/>
                <w:lang w:val="bg-BG"/>
              </w:rPr>
              <w:t xml:space="preserve"> </w:t>
            </w:r>
            <w:r w:rsidR="00380C3E" w:rsidRPr="00D67062">
              <w:rPr>
                <w:rFonts w:ascii="Verdana" w:eastAsia="Calibri" w:hAnsi="Verdana" w:cs="Times New Roman"/>
                <w:b/>
                <w:color w:val="404040" w:themeColor="text1" w:themeTint="BF"/>
                <w:sz w:val="20"/>
                <w:szCs w:val="20"/>
                <w:lang w:val="bg-BG"/>
              </w:rPr>
              <w:t>РЕШЕНИЯ ОТ ЗАСЕДАНИЕ</w:t>
            </w:r>
            <w:r w:rsidR="00B94916" w:rsidRPr="00D67062">
              <w:rPr>
                <w:rFonts w:ascii="Verdana" w:eastAsia="Calibri" w:hAnsi="Verdana" w:cs="Times New Roman"/>
                <w:b/>
                <w:color w:val="404040" w:themeColor="text1" w:themeTint="BF"/>
                <w:sz w:val="20"/>
                <w:szCs w:val="20"/>
                <w:lang w:val="bg-BG"/>
              </w:rPr>
              <w:t>ТО</w:t>
            </w:r>
            <w:r w:rsidR="00380C3E" w:rsidRPr="00D67062">
              <w:rPr>
                <w:rFonts w:ascii="Verdana" w:eastAsia="Calibri" w:hAnsi="Verdana" w:cs="Times New Roman"/>
                <w:b/>
                <w:color w:val="404040" w:themeColor="text1" w:themeTint="BF"/>
                <w:sz w:val="20"/>
                <w:szCs w:val="20"/>
                <w:lang w:val="bg-BG"/>
              </w:rPr>
              <w:t xml:space="preserve"> НА ОКБДП </w:t>
            </w:r>
          </w:p>
          <w:p w:rsidR="00380C3E" w:rsidRPr="00D67062" w:rsidRDefault="00380C3E" w:rsidP="00380C3E">
            <w:pPr>
              <w:tabs>
                <w:tab w:val="left" w:pos="7125"/>
              </w:tabs>
              <w:rPr>
                <w:rFonts w:ascii="Verdana" w:eastAsia="Calibri" w:hAnsi="Verdana" w:cs="Times New Roman"/>
                <w:b/>
                <w:bCs/>
                <w:color w:val="404040" w:themeColor="text1" w:themeTint="BF"/>
                <w:sz w:val="20"/>
                <w:lang w:val="bg-BG"/>
              </w:rPr>
            </w:pPr>
          </w:p>
          <w:p w:rsidR="00D67062" w:rsidRPr="00D67062" w:rsidRDefault="00380C3E" w:rsidP="003363D9">
            <w:pPr>
              <w:tabs>
                <w:tab w:val="left" w:pos="7125"/>
              </w:tabs>
              <w:rPr>
                <w:rFonts w:ascii="Verdana" w:eastAsia="Calibri" w:hAnsi="Verdana" w:cs="Times New Roman"/>
                <w:b/>
                <w:color w:val="404040" w:themeColor="text1" w:themeTint="BF"/>
                <w:sz w:val="20"/>
                <w:szCs w:val="20"/>
                <w:lang w:val="bg-BG"/>
              </w:rPr>
            </w:pPr>
            <w:r w:rsidRPr="00D67062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Обобщава:</w:t>
            </w:r>
            <w:r w:rsidRPr="00D67062">
              <w:rPr>
                <w:rFonts w:ascii="Verdana" w:eastAsia="Calibri" w:hAnsi="Verdana" w:cs="Times New Roman"/>
                <w:bCs/>
                <w:color w:val="404040" w:themeColor="text1" w:themeTint="BF"/>
                <w:sz w:val="20"/>
                <w:lang w:val="bg-BG"/>
              </w:rPr>
              <w:t xml:space="preserve"> Председател/Секретар на ОКБДП</w:t>
            </w:r>
          </w:p>
        </w:tc>
      </w:tr>
    </w:tbl>
    <w:p w:rsidR="00C621B4" w:rsidRDefault="00C621B4" w:rsidP="00C621B4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  <w:r w:rsidRPr="00C621B4">
        <w:rPr>
          <w:rFonts w:ascii="Verdana" w:hAnsi="Verdana"/>
          <w:i/>
          <w:sz w:val="20"/>
          <w:lang w:val="bg-BG"/>
        </w:rPr>
        <w:t xml:space="preserve">   </w:t>
      </w:r>
    </w:p>
    <w:sectPr w:rsidR="00C621B4" w:rsidSect="00E214A1">
      <w:footerReference w:type="default" r:id="rId9"/>
      <w:pgSz w:w="15840" w:h="12240" w:orient="landscape"/>
      <w:pgMar w:top="709" w:right="1417" w:bottom="993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10C8" w:rsidRDefault="00CF10C8" w:rsidP="00EF6C12">
      <w:pPr>
        <w:spacing w:after="0" w:line="240" w:lineRule="auto"/>
      </w:pPr>
      <w:r>
        <w:separator/>
      </w:r>
    </w:p>
  </w:endnote>
  <w:endnote w:type="continuationSeparator" w:id="0">
    <w:p w:rsidR="00CF10C8" w:rsidRDefault="00CF10C8" w:rsidP="00EF6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2879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275B" w:rsidRDefault="0023275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497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3275B" w:rsidRDefault="002327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10C8" w:rsidRDefault="00CF10C8" w:rsidP="00EF6C12">
      <w:pPr>
        <w:spacing w:after="0" w:line="240" w:lineRule="auto"/>
      </w:pPr>
      <w:r>
        <w:separator/>
      </w:r>
    </w:p>
  </w:footnote>
  <w:footnote w:type="continuationSeparator" w:id="0">
    <w:p w:rsidR="00CF10C8" w:rsidRDefault="00CF10C8" w:rsidP="00EF6C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04DC2"/>
    <w:multiLevelType w:val="multilevel"/>
    <w:tmpl w:val="2FEE1D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0ECA1050"/>
    <w:multiLevelType w:val="hybridMultilevel"/>
    <w:tmpl w:val="12664038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926569F"/>
    <w:multiLevelType w:val="multilevel"/>
    <w:tmpl w:val="F318A5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2A757CC1"/>
    <w:multiLevelType w:val="hybridMultilevel"/>
    <w:tmpl w:val="93B063F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D1953D7"/>
    <w:multiLevelType w:val="hybridMultilevel"/>
    <w:tmpl w:val="C8B8D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C6411B"/>
    <w:multiLevelType w:val="hybridMultilevel"/>
    <w:tmpl w:val="71ECDAE2"/>
    <w:lvl w:ilvl="0" w:tplc="68888868">
      <w:start w:val="2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067552"/>
    <w:multiLevelType w:val="hybridMultilevel"/>
    <w:tmpl w:val="1D025188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3EAD2AE6"/>
    <w:multiLevelType w:val="multilevel"/>
    <w:tmpl w:val="26F628B4"/>
    <w:lvl w:ilvl="0">
      <w:start w:val="1"/>
      <w:numFmt w:val="decimal"/>
      <w:lvlText w:val="%1."/>
      <w:lvlJc w:val="left"/>
      <w:pPr>
        <w:ind w:left="4755" w:hanging="360"/>
      </w:pPr>
      <w:rPr>
        <w:rFonts w:hint="default"/>
        <w:color w:val="2E74B5" w:themeColor="accent1" w:themeShade="BF"/>
      </w:rPr>
    </w:lvl>
    <w:lvl w:ilvl="1">
      <w:start w:val="2"/>
      <w:numFmt w:val="decimal"/>
      <w:isLgl/>
      <w:lvlText w:val="%1.%2"/>
      <w:lvlJc w:val="left"/>
      <w:pPr>
        <w:ind w:left="5319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19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4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35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95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55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555" w:hanging="2160"/>
      </w:pPr>
      <w:rPr>
        <w:rFonts w:hint="default"/>
      </w:rPr>
    </w:lvl>
  </w:abstractNum>
  <w:abstractNum w:abstractNumId="10" w15:restartNumberingAfterBreak="0">
    <w:nsid w:val="3F224F7B"/>
    <w:multiLevelType w:val="multilevel"/>
    <w:tmpl w:val="8E96A06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43D515CF"/>
    <w:multiLevelType w:val="multilevel"/>
    <w:tmpl w:val="1B726A2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54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</w:rPr>
    </w:lvl>
  </w:abstractNum>
  <w:abstractNum w:abstractNumId="12" w15:restartNumberingAfterBreak="0">
    <w:nsid w:val="45C421CA"/>
    <w:multiLevelType w:val="hybridMultilevel"/>
    <w:tmpl w:val="A58ED616"/>
    <w:lvl w:ilvl="0" w:tplc="9A4CDB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52956C99"/>
    <w:multiLevelType w:val="multilevel"/>
    <w:tmpl w:val="35E4E2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4B5B0F"/>
    <w:multiLevelType w:val="hybridMultilevel"/>
    <w:tmpl w:val="23664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521654"/>
    <w:multiLevelType w:val="hybridMultilevel"/>
    <w:tmpl w:val="73888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"/>
  </w:num>
  <w:num w:numId="5">
    <w:abstractNumId w:val="5"/>
  </w:num>
  <w:num w:numId="6">
    <w:abstractNumId w:val="10"/>
  </w:num>
  <w:num w:numId="7">
    <w:abstractNumId w:val="4"/>
  </w:num>
  <w:num w:numId="8">
    <w:abstractNumId w:val="13"/>
  </w:num>
  <w:num w:numId="9">
    <w:abstractNumId w:val="11"/>
  </w:num>
  <w:num w:numId="10">
    <w:abstractNumId w:val="2"/>
  </w:num>
  <w:num w:numId="11">
    <w:abstractNumId w:val="17"/>
  </w:num>
  <w:num w:numId="12">
    <w:abstractNumId w:val="14"/>
  </w:num>
  <w:num w:numId="13">
    <w:abstractNumId w:val="0"/>
  </w:num>
  <w:num w:numId="14">
    <w:abstractNumId w:val="15"/>
  </w:num>
  <w:num w:numId="15">
    <w:abstractNumId w:val="12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6"/>
  </w:num>
  <w:num w:numId="19">
    <w:abstractNumId w:val="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093"/>
    <w:rsid w:val="0002170D"/>
    <w:rsid w:val="0004506B"/>
    <w:rsid w:val="000528C1"/>
    <w:rsid w:val="000665CC"/>
    <w:rsid w:val="00077C4A"/>
    <w:rsid w:val="000808E8"/>
    <w:rsid w:val="000A0F78"/>
    <w:rsid w:val="000A2D36"/>
    <w:rsid w:val="000B31E7"/>
    <w:rsid w:val="000B66E2"/>
    <w:rsid w:val="000C4555"/>
    <w:rsid w:val="000C6D58"/>
    <w:rsid w:val="000D23DE"/>
    <w:rsid w:val="000F2E69"/>
    <w:rsid w:val="000F4F71"/>
    <w:rsid w:val="001127EC"/>
    <w:rsid w:val="00123748"/>
    <w:rsid w:val="0016493E"/>
    <w:rsid w:val="001649F1"/>
    <w:rsid w:val="00196093"/>
    <w:rsid w:val="001D6718"/>
    <w:rsid w:val="001E0C7B"/>
    <w:rsid w:val="001F7DC1"/>
    <w:rsid w:val="00213E9D"/>
    <w:rsid w:val="0023275B"/>
    <w:rsid w:val="002418B5"/>
    <w:rsid w:val="0026091C"/>
    <w:rsid w:val="002817CA"/>
    <w:rsid w:val="00294974"/>
    <w:rsid w:val="002A2A52"/>
    <w:rsid w:val="002A3A06"/>
    <w:rsid w:val="002C4F03"/>
    <w:rsid w:val="002C5093"/>
    <w:rsid w:val="002D2800"/>
    <w:rsid w:val="002E1E00"/>
    <w:rsid w:val="002F5300"/>
    <w:rsid w:val="00333186"/>
    <w:rsid w:val="003363D9"/>
    <w:rsid w:val="00380C3E"/>
    <w:rsid w:val="00392D4A"/>
    <w:rsid w:val="003B6FB4"/>
    <w:rsid w:val="003D3593"/>
    <w:rsid w:val="00414D8F"/>
    <w:rsid w:val="00423615"/>
    <w:rsid w:val="004277C8"/>
    <w:rsid w:val="00445CB6"/>
    <w:rsid w:val="0048357F"/>
    <w:rsid w:val="004B7B7E"/>
    <w:rsid w:val="004C2CC3"/>
    <w:rsid w:val="004C31F4"/>
    <w:rsid w:val="004E0A0D"/>
    <w:rsid w:val="004F3D08"/>
    <w:rsid w:val="004F4D16"/>
    <w:rsid w:val="00525051"/>
    <w:rsid w:val="00527D15"/>
    <w:rsid w:val="00533F36"/>
    <w:rsid w:val="00545743"/>
    <w:rsid w:val="005516FC"/>
    <w:rsid w:val="0055675F"/>
    <w:rsid w:val="00561115"/>
    <w:rsid w:val="005736B0"/>
    <w:rsid w:val="00574B12"/>
    <w:rsid w:val="00584FF0"/>
    <w:rsid w:val="0059049C"/>
    <w:rsid w:val="005F4F2D"/>
    <w:rsid w:val="00610D2E"/>
    <w:rsid w:val="00623BD8"/>
    <w:rsid w:val="00635C76"/>
    <w:rsid w:val="006433D9"/>
    <w:rsid w:val="006447AB"/>
    <w:rsid w:val="00654383"/>
    <w:rsid w:val="00682BDC"/>
    <w:rsid w:val="00694949"/>
    <w:rsid w:val="006A2F70"/>
    <w:rsid w:val="006A6CC4"/>
    <w:rsid w:val="006B0D8F"/>
    <w:rsid w:val="00717C38"/>
    <w:rsid w:val="00751264"/>
    <w:rsid w:val="00762F5A"/>
    <w:rsid w:val="00783454"/>
    <w:rsid w:val="007C0DF5"/>
    <w:rsid w:val="007C50F0"/>
    <w:rsid w:val="007C6358"/>
    <w:rsid w:val="00846298"/>
    <w:rsid w:val="0088425D"/>
    <w:rsid w:val="00895A66"/>
    <w:rsid w:val="008B2C16"/>
    <w:rsid w:val="00917CE0"/>
    <w:rsid w:val="00937F0E"/>
    <w:rsid w:val="009C0D77"/>
    <w:rsid w:val="009C44FB"/>
    <w:rsid w:val="009D1280"/>
    <w:rsid w:val="009E11A9"/>
    <w:rsid w:val="009E2BCE"/>
    <w:rsid w:val="009F349A"/>
    <w:rsid w:val="00A03AD4"/>
    <w:rsid w:val="00A04CB6"/>
    <w:rsid w:val="00A15330"/>
    <w:rsid w:val="00A31286"/>
    <w:rsid w:val="00A368CC"/>
    <w:rsid w:val="00A57427"/>
    <w:rsid w:val="00A6213D"/>
    <w:rsid w:val="00A65441"/>
    <w:rsid w:val="00A67BCB"/>
    <w:rsid w:val="00A70B85"/>
    <w:rsid w:val="00A94CC5"/>
    <w:rsid w:val="00A96865"/>
    <w:rsid w:val="00AA06C1"/>
    <w:rsid w:val="00AA410B"/>
    <w:rsid w:val="00AB1791"/>
    <w:rsid w:val="00AE13D3"/>
    <w:rsid w:val="00B00A48"/>
    <w:rsid w:val="00B01139"/>
    <w:rsid w:val="00B02608"/>
    <w:rsid w:val="00B10EF6"/>
    <w:rsid w:val="00B13AE2"/>
    <w:rsid w:val="00B17988"/>
    <w:rsid w:val="00B338F8"/>
    <w:rsid w:val="00B379D4"/>
    <w:rsid w:val="00B54F78"/>
    <w:rsid w:val="00B741DD"/>
    <w:rsid w:val="00B872EF"/>
    <w:rsid w:val="00B92EBA"/>
    <w:rsid w:val="00B94916"/>
    <w:rsid w:val="00BA5235"/>
    <w:rsid w:val="00BC0D29"/>
    <w:rsid w:val="00BC5756"/>
    <w:rsid w:val="00C00EF1"/>
    <w:rsid w:val="00C27950"/>
    <w:rsid w:val="00C53324"/>
    <w:rsid w:val="00C621B4"/>
    <w:rsid w:val="00C7710B"/>
    <w:rsid w:val="00CA3007"/>
    <w:rsid w:val="00CA3121"/>
    <w:rsid w:val="00CC1AC7"/>
    <w:rsid w:val="00CD42C5"/>
    <w:rsid w:val="00CF08F8"/>
    <w:rsid w:val="00CF10C8"/>
    <w:rsid w:val="00D024A7"/>
    <w:rsid w:val="00D35E45"/>
    <w:rsid w:val="00D67062"/>
    <w:rsid w:val="00DB719B"/>
    <w:rsid w:val="00DF643C"/>
    <w:rsid w:val="00E136A6"/>
    <w:rsid w:val="00E214A1"/>
    <w:rsid w:val="00E23A57"/>
    <w:rsid w:val="00E72B66"/>
    <w:rsid w:val="00E900D3"/>
    <w:rsid w:val="00E96330"/>
    <w:rsid w:val="00EA62CA"/>
    <w:rsid w:val="00EB1EFD"/>
    <w:rsid w:val="00ED6CA4"/>
    <w:rsid w:val="00EF6C12"/>
    <w:rsid w:val="00F023FC"/>
    <w:rsid w:val="00F07497"/>
    <w:rsid w:val="00F167B3"/>
    <w:rsid w:val="00F57116"/>
    <w:rsid w:val="00F608AB"/>
    <w:rsid w:val="00F6420C"/>
    <w:rsid w:val="00F83E7B"/>
    <w:rsid w:val="00F84B8D"/>
    <w:rsid w:val="00F9063F"/>
    <w:rsid w:val="00F95A98"/>
    <w:rsid w:val="00FD3E1C"/>
    <w:rsid w:val="00FF2599"/>
    <w:rsid w:val="00FF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2CED1"/>
  <w15:chartTrackingRefBased/>
  <w15:docId w15:val="{6B138103-8FD8-49A1-B1FF-A1D563CFE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007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4555"/>
    <w:pPr>
      <w:keepNext/>
      <w:keepLines/>
      <w:spacing w:before="40" w:after="0" w:line="240" w:lineRule="auto"/>
      <w:ind w:firstLine="567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bg-BG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4555"/>
    <w:pPr>
      <w:keepNext/>
      <w:keepLines/>
      <w:spacing w:after="0" w:line="276" w:lineRule="auto"/>
      <w:ind w:firstLine="709"/>
      <w:outlineLvl w:val="2"/>
    </w:pPr>
    <w:rPr>
      <w:rFonts w:ascii="Century Gothic" w:eastAsiaTheme="majorEastAsia" w:hAnsi="Century Gothic" w:cstheme="majorBidi"/>
      <w:b/>
      <w:bCs/>
      <w:color w:val="FFFFFF" w:themeColor="background1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Таблици/графики"/>
    <w:uiPriority w:val="1"/>
    <w:qFormat/>
    <w:rsid w:val="003B6FB4"/>
    <w:pPr>
      <w:spacing w:after="80" w:line="240" w:lineRule="auto"/>
      <w:jc w:val="center"/>
    </w:pPr>
    <w:rPr>
      <w:rFonts w:ascii="Verdana" w:hAnsi="Verdana"/>
      <w:spacing w:val="20"/>
      <w:sz w:val="20"/>
      <w:lang w:val="bg-BG"/>
    </w:rPr>
  </w:style>
  <w:style w:type="paragraph" w:styleId="ListParagraph">
    <w:name w:val="List Paragraph"/>
    <w:basedOn w:val="Normal"/>
    <w:uiPriority w:val="34"/>
    <w:qFormat/>
    <w:rsid w:val="003B6FB4"/>
    <w:pPr>
      <w:ind w:left="720"/>
      <w:contextualSpacing/>
    </w:pPr>
  </w:style>
  <w:style w:type="table" w:styleId="TableGrid">
    <w:name w:val="Table Grid"/>
    <w:basedOn w:val="TableNormal"/>
    <w:uiPriority w:val="39"/>
    <w:rsid w:val="00574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0C455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rsid w:val="000C4555"/>
    <w:rPr>
      <w:rFonts w:ascii="Century Gothic" w:eastAsiaTheme="majorEastAsia" w:hAnsi="Century Gothic" w:cstheme="majorBidi"/>
      <w:b/>
      <w:bCs/>
      <w:color w:val="FFFFFF" w:themeColor="background1"/>
      <w:sz w:val="24"/>
      <w:lang w:val="bg-BG"/>
    </w:rPr>
  </w:style>
  <w:style w:type="numbering" w:customStyle="1" w:styleId="NoList1">
    <w:name w:val="No List1"/>
    <w:next w:val="NoList"/>
    <w:uiPriority w:val="99"/>
    <w:semiHidden/>
    <w:unhideWhenUsed/>
    <w:rsid w:val="000C4555"/>
  </w:style>
  <w:style w:type="paragraph" w:styleId="TOC1">
    <w:name w:val="toc 1"/>
    <w:basedOn w:val="Normal"/>
    <w:next w:val="Normal"/>
    <w:autoRedefine/>
    <w:uiPriority w:val="39"/>
    <w:unhideWhenUsed/>
    <w:rsid w:val="000C4555"/>
    <w:pPr>
      <w:spacing w:before="360" w:after="360" w:line="240" w:lineRule="auto"/>
    </w:pPr>
    <w:rPr>
      <w:rFonts w:cstheme="minorHAnsi"/>
      <w:b/>
      <w:bCs/>
      <w:caps/>
      <w:color w:val="404040" w:themeColor="text1" w:themeTint="BF"/>
      <w:u w:val="single"/>
      <w:lang w:val="bg-BG"/>
    </w:rPr>
  </w:style>
  <w:style w:type="paragraph" w:styleId="TOC2">
    <w:name w:val="toc 2"/>
    <w:basedOn w:val="Normal"/>
    <w:next w:val="Normal"/>
    <w:autoRedefine/>
    <w:uiPriority w:val="39"/>
    <w:unhideWhenUsed/>
    <w:rsid w:val="000C4555"/>
    <w:pPr>
      <w:tabs>
        <w:tab w:val="right" w:pos="9736"/>
      </w:tabs>
      <w:spacing w:after="0" w:line="240" w:lineRule="auto"/>
    </w:pPr>
    <w:rPr>
      <w:rFonts w:cstheme="minorHAnsi"/>
      <w:b/>
      <w:bCs/>
      <w:smallCaps/>
      <w:color w:val="404040" w:themeColor="text1" w:themeTint="BF"/>
      <w:lang w:val="bg-BG"/>
    </w:rPr>
  </w:style>
  <w:style w:type="paragraph" w:styleId="TOC3">
    <w:name w:val="toc 3"/>
    <w:basedOn w:val="Normal"/>
    <w:next w:val="Normal"/>
    <w:autoRedefine/>
    <w:uiPriority w:val="39"/>
    <w:unhideWhenUsed/>
    <w:rsid w:val="000C4555"/>
    <w:pPr>
      <w:spacing w:after="0" w:line="240" w:lineRule="auto"/>
    </w:pPr>
    <w:rPr>
      <w:rFonts w:cstheme="minorHAnsi"/>
      <w:smallCaps/>
      <w:color w:val="404040" w:themeColor="text1" w:themeTint="BF"/>
      <w:lang w:val="bg-BG"/>
    </w:rPr>
  </w:style>
  <w:style w:type="character" w:styleId="Hyperlink">
    <w:name w:val="Hyperlink"/>
    <w:basedOn w:val="DefaultParagraphFont"/>
    <w:uiPriority w:val="99"/>
    <w:unhideWhenUsed/>
    <w:rsid w:val="000C4555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Consolas" w:hAnsi="Consolas"/>
      <w:color w:val="404040" w:themeColor="text1" w:themeTint="BF"/>
      <w:sz w:val="20"/>
      <w:szCs w:val="20"/>
      <w:lang w:val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C4555"/>
    <w:rPr>
      <w:rFonts w:ascii="Consolas" w:hAnsi="Consolas"/>
      <w:color w:val="404040" w:themeColor="text1" w:themeTint="BF"/>
      <w:sz w:val="20"/>
      <w:szCs w:val="20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0C4555"/>
    <w:pPr>
      <w:tabs>
        <w:tab w:val="center" w:pos="4703"/>
        <w:tab w:val="right" w:pos="9406"/>
      </w:tabs>
      <w:spacing w:after="0" w:line="240" w:lineRule="auto"/>
      <w:ind w:firstLine="567"/>
      <w:jc w:val="both"/>
    </w:pPr>
    <w:rPr>
      <w:rFonts w:ascii="Verdana" w:hAnsi="Verdana"/>
      <w:color w:val="404040" w:themeColor="text1" w:themeTint="BF"/>
      <w:sz w:val="20"/>
      <w:lang w:val="bg-BG"/>
    </w:rPr>
  </w:style>
  <w:style w:type="character" w:customStyle="1" w:styleId="HeaderChar">
    <w:name w:val="Header Char"/>
    <w:basedOn w:val="DefaultParagraphFont"/>
    <w:link w:val="Header"/>
    <w:uiPriority w:val="99"/>
    <w:rsid w:val="000C4555"/>
    <w:rPr>
      <w:rFonts w:ascii="Verdana" w:hAnsi="Verdana"/>
      <w:color w:val="404040" w:themeColor="text1" w:themeTint="BF"/>
      <w:sz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0C4555"/>
    <w:pPr>
      <w:tabs>
        <w:tab w:val="center" w:pos="4703"/>
        <w:tab w:val="right" w:pos="9406"/>
      </w:tabs>
      <w:spacing w:after="0" w:line="240" w:lineRule="auto"/>
      <w:ind w:firstLine="567"/>
      <w:jc w:val="both"/>
    </w:pPr>
    <w:rPr>
      <w:rFonts w:ascii="Verdana" w:hAnsi="Verdana"/>
      <w:color w:val="404040" w:themeColor="text1" w:themeTint="BF"/>
      <w:sz w:val="20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0C4555"/>
    <w:rPr>
      <w:rFonts w:ascii="Verdana" w:hAnsi="Verdana"/>
      <w:color w:val="404040" w:themeColor="text1" w:themeTint="BF"/>
      <w:sz w:val="20"/>
      <w:lang w:val="bg-BG"/>
    </w:rPr>
  </w:style>
  <w:style w:type="character" w:styleId="Strong">
    <w:name w:val="Strong"/>
    <w:basedOn w:val="DefaultParagraphFont"/>
    <w:uiPriority w:val="22"/>
    <w:qFormat/>
    <w:rsid w:val="000C4555"/>
    <w:rPr>
      <w:b/>
      <w:bCs/>
    </w:rPr>
  </w:style>
  <w:style w:type="paragraph" w:styleId="FootnoteText">
    <w:name w:val="footnote text"/>
    <w:basedOn w:val="Normal"/>
    <w:link w:val="FootnoteTextChar"/>
    <w:unhideWhenUsed/>
    <w:rsid w:val="000C4555"/>
    <w:pPr>
      <w:spacing w:after="0" w:line="360" w:lineRule="auto"/>
      <w:jc w:val="both"/>
    </w:pPr>
    <w:rPr>
      <w:rFonts w:ascii="Times New Roman" w:eastAsia="Calibri" w:hAnsi="Times New Roman" w:cs="Times New Roman"/>
      <w:sz w:val="20"/>
      <w:szCs w:val="20"/>
      <w:lang w:val="bg-BG"/>
    </w:rPr>
  </w:style>
  <w:style w:type="character" w:customStyle="1" w:styleId="FootnoteTextChar">
    <w:name w:val="Footnote Text Char"/>
    <w:basedOn w:val="DefaultParagraphFont"/>
    <w:link w:val="FootnoteText"/>
    <w:rsid w:val="000C4555"/>
    <w:rPr>
      <w:rFonts w:ascii="Times New Roman" w:eastAsia="Calibri" w:hAnsi="Times New Roman" w:cs="Times New Roman"/>
      <w:sz w:val="20"/>
      <w:szCs w:val="20"/>
      <w:lang w:val="bg-BG"/>
    </w:rPr>
  </w:style>
  <w:style w:type="character" w:styleId="FootnoteReference">
    <w:name w:val="footnote reference"/>
    <w:aliases w:val="SUPERS,-E Fußnotenzeichen,number,Footnote reference number,Footnote symbol,note TESI,-E Fu?notenzeichen"/>
    <w:basedOn w:val="DefaultParagraphFont"/>
    <w:unhideWhenUsed/>
    <w:rsid w:val="000C4555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0C455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C45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Verdana" w:hAnsi="Verdana"/>
      <w:sz w:val="20"/>
      <w:szCs w:val="20"/>
      <w:lang w:val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4555"/>
    <w:rPr>
      <w:rFonts w:ascii="Verdana" w:hAnsi="Verdana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45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4555"/>
    <w:rPr>
      <w:rFonts w:ascii="Verdana" w:hAnsi="Verdana"/>
      <w:b/>
      <w:bCs/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Segoe UI" w:hAnsi="Segoe UI" w:cs="Segoe UI"/>
      <w:sz w:val="18"/>
      <w:szCs w:val="18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555"/>
    <w:rPr>
      <w:rFonts w:ascii="Segoe UI" w:hAnsi="Segoe UI" w:cs="Segoe UI"/>
      <w:sz w:val="18"/>
      <w:szCs w:val="18"/>
      <w:lang w:val="bg-BG"/>
    </w:rPr>
  </w:style>
  <w:style w:type="table" w:customStyle="1" w:styleId="TableGrid2">
    <w:name w:val="Table Grid2"/>
    <w:basedOn w:val="TableNormal"/>
    <w:next w:val="TableGrid"/>
    <w:uiPriority w:val="39"/>
    <w:rsid w:val="000C455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0C4555"/>
  </w:style>
  <w:style w:type="table" w:customStyle="1" w:styleId="TableGrid4">
    <w:name w:val="Table Grid4"/>
    <w:basedOn w:val="TableNormal"/>
    <w:next w:val="TableGrid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4C2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4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6CB610-C578-4C69-AA17-0046FB5AC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SARS</Company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Petrova</dc:creator>
  <cp:keywords/>
  <dc:description/>
  <cp:lastModifiedBy>Reni Becheva</cp:lastModifiedBy>
  <cp:revision>25</cp:revision>
  <dcterms:created xsi:type="dcterms:W3CDTF">2020-08-13T13:03:00Z</dcterms:created>
  <dcterms:modified xsi:type="dcterms:W3CDTF">2025-11-14T07:47:00Z</dcterms:modified>
</cp:coreProperties>
</file>